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842" w:rsidRPr="00373842" w:rsidRDefault="00373842" w:rsidP="00373842">
      <w:pPr>
        <w:jc w:val="center"/>
        <w:rPr>
          <w:b/>
          <w:bCs/>
          <w:sz w:val="28"/>
          <w:szCs w:val="28"/>
        </w:rPr>
      </w:pPr>
      <w:r w:rsidRPr="00373842">
        <w:rPr>
          <w:b/>
          <w:bCs/>
          <w:sz w:val="28"/>
          <w:szCs w:val="28"/>
        </w:rPr>
        <w:t xml:space="preserve">Архангельская область </w:t>
      </w:r>
    </w:p>
    <w:p w:rsidR="00373842" w:rsidRPr="00373842" w:rsidRDefault="00373842" w:rsidP="00373842">
      <w:pPr>
        <w:jc w:val="center"/>
        <w:rPr>
          <w:b/>
          <w:bCs/>
          <w:sz w:val="28"/>
          <w:szCs w:val="28"/>
        </w:rPr>
      </w:pPr>
      <w:r w:rsidRPr="00373842">
        <w:rPr>
          <w:b/>
          <w:bCs/>
          <w:sz w:val="28"/>
          <w:szCs w:val="28"/>
        </w:rPr>
        <w:t>Муниципальное образование</w:t>
      </w:r>
    </w:p>
    <w:p w:rsidR="00373842" w:rsidRPr="00373842" w:rsidRDefault="00373842" w:rsidP="00373842">
      <w:pPr>
        <w:jc w:val="center"/>
        <w:rPr>
          <w:sz w:val="28"/>
          <w:szCs w:val="28"/>
        </w:rPr>
      </w:pPr>
      <w:r w:rsidRPr="00373842">
        <w:rPr>
          <w:b/>
          <w:bCs/>
          <w:sz w:val="28"/>
          <w:szCs w:val="28"/>
        </w:rPr>
        <w:t>«Шенкурский муниципальный район»</w:t>
      </w:r>
    </w:p>
    <w:p w:rsidR="00373842" w:rsidRPr="00373842" w:rsidRDefault="00373842" w:rsidP="00373842">
      <w:pPr>
        <w:jc w:val="center"/>
        <w:rPr>
          <w:b/>
          <w:bCs/>
          <w:sz w:val="28"/>
          <w:szCs w:val="28"/>
        </w:rPr>
      </w:pPr>
      <w:r w:rsidRPr="00373842">
        <w:rPr>
          <w:b/>
          <w:bCs/>
          <w:sz w:val="28"/>
          <w:szCs w:val="28"/>
        </w:rPr>
        <w:t>Собрание  депутатов шестого  созыва</w:t>
      </w:r>
    </w:p>
    <w:p w:rsidR="00373842" w:rsidRPr="00373842" w:rsidRDefault="00373842" w:rsidP="00373842">
      <w:pPr>
        <w:jc w:val="center"/>
        <w:rPr>
          <w:b/>
          <w:bCs/>
          <w:sz w:val="28"/>
          <w:szCs w:val="28"/>
        </w:rPr>
      </w:pPr>
      <w:r w:rsidRPr="00373842">
        <w:rPr>
          <w:b/>
          <w:bCs/>
          <w:sz w:val="28"/>
          <w:szCs w:val="28"/>
        </w:rPr>
        <w:t>Двадцать пятая сессия</w:t>
      </w:r>
    </w:p>
    <w:p w:rsidR="00373842" w:rsidRPr="00373842" w:rsidRDefault="00373842" w:rsidP="00373842">
      <w:pPr>
        <w:keepNext/>
        <w:jc w:val="center"/>
        <w:outlineLvl w:val="3"/>
        <w:rPr>
          <w:b/>
          <w:sz w:val="28"/>
          <w:szCs w:val="28"/>
        </w:rPr>
      </w:pPr>
      <w:r w:rsidRPr="00373842">
        <w:rPr>
          <w:b/>
          <w:sz w:val="28"/>
          <w:szCs w:val="28"/>
        </w:rPr>
        <w:t xml:space="preserve">                                                             </w:t>
      </w:r>
    </w:p>
    <w:p w:rsidR="00373842" w:rsidRPr="00373842" w:rsidRDefault="00373842" w:rsidP="00373842">
      <w:pPr>
        <w:keepNext/>
        <w:jc w:val="center"/>
        <w:outlineLvl w:val="3"/>
        <w:rPr>
          <w:b/>
          <w:sz w:val="28"/>
          <w:szCs w:val="28"/>
        </w:rPr>
      </w:pPr>
      <w:r w:rsidRPr="00373842">
        <w:rPr>
          <w:b/>
          <w:sz w:val="28"/>
          <w:szCs w:val="28"/>
        </w:rPr>
        <w:t xml:space="preserve"> Решение</w:t>
      </w:r>
    </w:p>
    <w:p w:rsidR="00373842" w:rsidRPr="00373842" w:rsidRDefault="00373842" w:rsidP="00373842"/>
    <w:p w:rsidR="00373842" w:rsidRPr="00373842" w:rsidRDefault="00373842" w:rsidP="00373842">
      <w:r w:rsidRPr="00373842">
        <w:t xml:space="preserve">   </w:t>
      </w:r>
    </w:p>
    <w:p w:rsidR="00373842" w:rsidRPr="00373842" w:rsidRDefault="00373842" w:rsidP="00373842">
      <w:pPr>
        <w:rPr>
          <w:sz w:val="28"/>
          <w:szCs w:val="28"/>
        </w:rPr>
      </w:pPr>
      <w:r w:rsidRPr="00373842">
        <w:rPr>
          <w:sz w:val="28"/>
          <w:szCs w:val="28"/>
        </w:rPr>
        <w:t xml:space="preserve">от «30» августа  2019 года                                                                              № </w:t>
      </w:r>
      <w:r w:rsidR="00B25D3D">
        <w:rPr>
          <w:sz w:val="28"/>
          <w:szCs w:val="28"/>
        </w:rPr>
        <w:t>138</w:t>
      </w:r>
      <w:r w:rsidRPr="00373842">
        <w:rPr>
          <w:sz w:val="28"/>
          <w:szCs w:val="28"/>
        </w:rPr>
        <w:t xml:space="preserve">   </w:t>
      </w:r>
    </w:p>
    <w:p w:rsidR="001D4495" w:rsidRDefault="001D4495" w:rsidP="000A71CE">
      <w:pPr>
        <w:pStyle w:val="a3"/>
        <w:jc w:val="left"/>
        <w:rPr>
          <w:b/>
          <w:szCs w:val="28"/>
        </w:rPr>
      </w:pPr>
    </w:p>
    <w:p w:rsidR="000A71CE" w:rsidRDefault="000A71CE" w:rsidP="001D4495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0E2155" w:rsidRDefault="000E2155" w:rsidP="001D4495">
      <w:pPr>
        <w:pStyle w:val="a3"/>
        <w:rPr>
          <w:szCs w:val="28"/>
        </w:rPr>
      </w:pPr>
    </w:p>
    <w:p w:rsidR="000E2155" w:rsidRPr="000E2155" w:rsidRDefault="000E2155" w:rsidP="000E2155">
      <w:pPr>
        <w:pStyle w:val="a3"/>
        <w:spacing w:line="276" w:lineRule="auto"/>
        <w:ind w:firstLine="720"/>
        <w:rPr>
          <w:b/>
          <w:szCs w:val="28"/>
        </w:rPr>
      </w:pPr>
      <w:r w:rsidRPr="000E2155">
        <w:rPr>
          <w:b/>
          <w:szCs w:val="28"/>
        </w:rPr>
        <w:t xml:space="preserve">Об утверждении Положения о порядке управления и распоряжения имуществом, находящимся в собственности муниципального образования </w:t>
      </w:r>
      <w:r>
        <w:rPr>
          <w:b/>
          <w:szCs w:val="28"/>
        </w:rPr>
        <w:t>«Шенкурский муниципальный район</w:t>
      </w:r>
    </w:p>
    <w:p w:rsidR="001D4495" w:rsidRDefault="001D4495" w:rsidP="001D4495">
      <w:pPr>
        <w:pStyle w:val="a3"/>
        <w:ind w:left="2880"/>
        <w:jc w:val="left"/>
        <w:rPr>
          <w:szCs w:val="28"/>
        </w:rPr>
      </w:pPr>
    </w:p>
    <w:p w:rsidR="001D4495" w:rsidRPr="001D4495" w:rsidRDefault="001C0E38" w:rsidP="001C0E38">
      <w:pPr>
        <w:pStyle w:val="a5"/>
        <w:ind w:right="-1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D4495">
        <w:rPr>
          <w:rFonts w:ascii="Times New Roman" w:hAnsi="Times New Roman"/>
          <w:sz w:val="28"/>
          <w:szCs w:val="28"/>
        </w:rPr>
        <w:t>В соответствии с Гражданским кодексом Российской Федерации,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</w:t>
      </w:r>
      <w:bookmarkStart w:id="0" w:name="_GoBack"/>
      <w:bookmarkEnd w:id="0"/>
      <w:r w:rsidRPr="001D4495">
        <w:rPr>
          <w:rFonts w:ascii="Times New Roman" w:hAnsi="Times New Roman"/>
          <w:sz w:val="28"/>
          <w:szCs w:val="28"/>
        </w:rPr>
        <w:t>ным законом от 26.07.2006 № 135-ФЗ «О защите конкуренции», Федеральным законом от 14.11.2002 № 161-ФЗ «О государственных и муниципальных унитарных предприятиях», Федеральным законом от 24.07.2007 № 209-ФЗ «О развитии малого и среднего предпринимательства в Российской Федерации», приказом ФАС</w:t>
      </w:r>
      <w:proofErr w:type="gramEnd"/>
      <w:r w:rsidRPr="001D44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D4495">
        <w:rPr>
          <w:rFonts w:ascii="Times New Roman" w:hAnsi="Times New Roman"/>
          <w:sz w:val="28"/>
          <w:szCs w:val="28"/>
        </w:rPr>
        <w:t>от 10.02.2010 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="000A71CE" w:rsidRPr="001D4495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hyperlink r:id="rId7" w:history="1">
        <w:r w:rsidR="000A71CE" w:rsidRPr="001D4495">
          <w:rPr>
            <w:rFonts w:ascii="Times New Roman" w:eastAsiaTheme="minorHAnsi" w:hAnsi="Times New Roman"/>
            <w:sz w:val="28"/>
            <w:szCs w:val="28"/>
            <w:lang w:eastAsia="en-US"/>
          </w:rPr>
          <w:t>Уставом</w:t>
        </w:r>
      </w:hyperlink>
      <w:r w:rsidR="000A71CE" w:rsidRPr="001D4495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муниципального образования "Шенкурск</w:t>
      </w:r>
      <w:r w:rsidRPr="001D4495">
        <w:rPr>
          <w:rFonts w:ascii="Times New Roman" w:eastAsiaTheme="minorHAnsi" w:hAnsi="Times New Roman"/>
          <w:sz w:val="28"/>
          <w:szCs w:val="28"/>
          <w:lang w:eastAsia="en-US"/>
        </w:rPr>
        <w:t>ий муниципальный район</w:t>
      </w:r>
      <w:r w:rsidR="000A71CE" w:rsidRPr="001D4495">
        <w:rPr>
          <w:rFonts w:ascii="Times New Roman" w:eastAsiaTheme="minorHAnsi" w:hAnsi="Times New Roman"/>
          <w:sz w:val="28"/>
          <w:szCs w:val="28"/>
          <w:lang w:eastAsia="en-US"/>
        </w:rPr>
        <w:t xml:space="preserve">" </w:t>
      </w:r>
      <w:r w:rsidR="001D4495" w:rsidRPr="001D4495">
        <w:rPr>
          <w:rFonts w:ascii="Times New Roman" w:hAnsi="Times New Roman"/>
          <w:sz w:val="28"/>
          <w:szCs w:val="28"/>
        </w:rPr>
        <w:t>Собрание депутатов</w:t>
      </w:r>
      <w:proofErr w:type="gramEnd"/>
      <w:r w:rsidR="001D4495" w:rsidRPr="001D4495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  <w:r w:rsidR="001D4495" w:rsidRPr="001D4495">
        <w:rPr>
          <w:rFonts w:ascii="Times New Roman" w:hAnsi="Times New Roman"/>
          <w:sz w:val="28"/>
          <w:szCs w:val="28"/>
        </w:rPr>
        <w:t xml:space="preserve">«Шенкурский муниципальный район»   </w:t>
      </w:r>
    </w:p>
    <w:p w:rsidR="001C0E38" w:rsidRPr="001D4495" w:rsidRDefault="001D4495" w:rsidP="001D4495">
      <w:pPr>
        <w:pStyle w:val="a5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D4495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1D4495">
        <w:rPr>
          <w:rFonts w:ascii="Times New Roman" w:hAnsi="Times New Roman"/>
          <w:color w:val="000000"/>
          <w:sz w:val="28"/>
          <w:szCs w:val="28"/>
        </w:rPr>
        <w:t xml:space="preserve"> е ш и л о:</w:t>
      </w:r>
    </w:p>
    <w:p w:rsidR="001D4495" w:rsidRPr="001D4495" w:rsidRDefault="001D4495" w:rsidP="001D4495">
      <w:pPr>
        <w:pStyle w:val="a5"/>
        <w:ind w:right="-1"/>
        <w:jc w:val="both"/>
        <w:rPr>
          <w:rFonts w:ascii="Times New Roman" w:hAnsi="Times New Roman"/>
          <w:sz w:val="28"/>
          <w:szCs w:val="28"/>
        </w:rPr>
      </w:pPr>
    </w:p>
    <w:p w:rsidR="001C0E38" w:rsidRPr="001D4495" w:rsidRDefault="00277C83" w:rsidP="00277C83">
      <w:pPr>
        <w:pStyle w:val="a5"/>
        <w:tabs>
          <w:tab w:val="left" w:pos="9356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Принять «Положение о</w:t>
      </w:r>
      <w:r w:rsidR="001C0E38" w:rsidRPr="001D4495">
        <w:rPr>
          <w:rFonts w:ascii="Times New Roman" w:hAnsi="Times New Roman"/>
          <w:sz w:val="28"/>
          <w:szCs w:val="28"/>
        </w:rPr>
        <w:t xml:space="preserve"> порядке </w:t>
      </w:r>
      <w:r w:rsidR="00847CD8" w:rsidRPr="001D4495">
        <w:rPr>
          <w:rFonts w:ascii="Times New Roman" w:hAnsi="Times New Roman"/>
          <w:sz w:val="28"/>
          <w:szCs w:val="28"/>
        </w:rPr>
        <w:t>управления и распоряжения имуществом, находящимся в собственности</w:t>
      </w:r>
      <w:r w:rsidR="001C0E38" w:rsidRPr="001D4495">
        <w:rPr>
          <w:rFonts w:ascii="Times New Roman" w:hAnsi="Times New Roman"/>
          <w:sz w:val="28"/>
          <w:szCs w:val="28"/>
        </w:rPr>
        <w:t xml:space="preserve"> муниципального образования «Шенкурский муниципальный район».</w:t>
      </w:r>
    </w:p>
    <w:p w:rsidR="000A71CE" w:rsidRPr="001D4495" w:rsidRDefault="00277C83" w:rsidP="00277C83">
      <w:pPr>
        <w:pStyle w:val="a5"/>
        <w:tabs>
          <w:tab w:val="left" w:pos="9356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847CD8" w:rsidRPr="001D4495">
        <w:rPr>
          <w:rFonts w:ascii="Times New Roman" w:hAnsi="Times New Roman"/>
          <w:sz w:val="28"/>
          <w:szCs w:val="28"/>
        </w:rPr>
        <w:t>Признать утратившим силу решение Собрания депутатов МО «Шенкурский муниципальный район»</w:t>
      </w:r>
      <w:r w:rsidR="001D4495" w:rsidRPr="001D4495">
        <w:rPr>
          <w:rFonts w:ascii="Times New Roman" w:hAnsi="Times New Roman"/>
          <w:sz w:val="28"/>
          <w:szCs w:val="28"/>
        </w:rPr>
        <w:t xml:space="preserve"> </w:t>
      </w:r>
      <w:r w:rsidR="00847CD8" w:rsidRPr="001D4495">
        <w:rPr>
          <w:rFonts w:ascii="Times New Roman" w:hAnsi="Times New Roman"/>
          <w:sz w:val="28"/>
          <w:szCs w:val="28"/>
        </w:rPr>
        <w:t>от 23.08.2</w:t>
      </w:r>
      <w:r w:rsidR="004404FE">
        <w:rPr>
          <w:rFonts w:ascii="Times New Roman" w:hAnsi="Times New Roman"/>
          <w:sz w:val="28"/>
          <w:szCs w:val="28"/>
        </w:rPr>
        <w:t>013</w:t>
      </w:r>
      <w:r w:rsidR="00847CD8" w:rsidRPr="001D4495">
        <w:rPr>
          <w:rFonts w:ascii="Times New Roman" w:hAnsi="Times New Roman"/>
          <w:sz w:val="28"/>
          <w:szCs w:val="28"/>
        </w:rPr>
        <w:t xml:space="preserve"> № 237 «Об утверждении Положения «О порядке управления и распоряжения имуществом, находящемся в собственности муниципального образования «Шенкурский муниципальный район», с в</w:t>
      </w:r>
      <w:r w:rsidR="001D4495" w:rsidRPr="001D4495">
        <w:rPr>
          <w:rFonts w:ascii="Times New Roman" w:hAnsi="Times New Roman"/>
          <w:sz w:val="28"/>
          <w:szCs w:val="28"/>
        </w:rPr>
        <w:t>несенными изменениями решением С</w:t>
      </w:r>
      <w:r w:rsidR="00847CD8" w:rsidRPr="001D4495">
        <w:rPr>
          <w:rFonts w:ascii="Times New Roman" w:hAnsi="Times New Roman"/>
          <w:sz w:val="28"/>
          <w:szCs w:val="28"/>
        </w:rPr>
        <w:t>обрани</w:t>
      </w:r>
      <w:r w:rsidR="001D4495" w:rsidRPr="001D4495">
        <w:rPr>
          <w:rFonts w:ascii="Times New Roman" w:hAnsi="Times New Roman"/>
          <w:sz w:val="28"/>
          <w:szCs w:val="28"/>
        </w:rPr>
        <w:t xml:space="preserve">я депутатов от 22.05.2015 № 109 «О внесении изменений в решение Собрания </w:t>
      </w:r>
      <w:r w:rsidR="001D4495" w:rsidRPr="001D4495">
        <w:rPr>
          <w:rFonts w:ascii="Times New Roman" w:hAnsi="Times New Roman"/>
          <w:sz w:val="28"/>
          <w:szCs w:val="28"/>
        </w:rPr>
        <w:lastRenderedPageBreak/>
        <w:t>депутатов МО «Шенкурский муниципальный район» от 12.08.2013 № 237 «Об утверждении Положения «О порядке управления и</w:t>
      </w:r>
      <w:proofErr w:type="gramEnd"/>
      <w:r w:rsidR="001D4495" w:rsidRPr="001D4495">
        <w:rPr>
          <w:rFonts w:ascii="Times New Roman" w:hAnsi="Times New Roman"/>
          <w:sz w:val="28"/>
          <w:szCs w:val="28"/>
        </w:rPr>
        <w:t xml:space="preserve"> распоряжения имуществом, </w:t>
      </w:r>
      <w:proofErr w:type="gramStart"/>
      <w:r w:rsidR="001D4495" w:rsidRPr="001D4495">
        <w:rPr>
          <w:rFonts w:ascii="Times New Roman" w:hAnsi="Times New Roman"/>
          <w:sz w:val="28"/>
          <w:szCs w:val="28"/>
        </w:rPr>
        <w:t>находящемся</w:t>
      </w:r>
      <w:proofErr w:type="gramEnd"/>
      <w:r w:rsidR="001D4495" w:rsidRPr="001D4495">
        <w:rPr>
          <w:rFonts w:ascii="Times New Roman" w:hAnsi="Times New Roman"/>
          <w:sz w:val="28"/>
          <w:szCs w:val="28"/>
        </w:rPr>
        <w:t xml:space="preserve"> в собственности муниципального образования «Шенкурский муниципальный район»</w:t>
      </w:r>
    </w:p>
    <w:p w:rsidR="000A71CE" w:rsidRPr="001D4495" w:rsidRDefault="004404FE" w:rsidP="004404F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7A4C41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>вступает в силу со дня его официального опубликования</w:t>
      </w:r>
      <w:r w:rsidRPr="007A4C41">
        <w:rPr>
          <w:sz w:val="28"/>
          <w:szCs w:val="28"/>
        </w:rPr>
        <w:t>.</w:t>
      </w:r>
    </w:p>
    <w:p w:rsidR="000A71CE" w:rsidRDefault="000A71CE" w:rsidP="000A71CE">
      <w:pPr>
        <w:jc w:val="both"/>
        <w:rPr>
          <w:sz w:val="28"/>
          <w:szCs w:val="28"/>
        </w:rPr>
      </w:pPr>
    </w:p>
    <w:p w:rsidR="001D4495" w:rsidRPr="001D4495" w:rsidRDefault="001D4495" w:rsidP="000A71CE">
      <w:pPr>
        <w:jc w:val="both"/>
        <w:rPr>
          <w:sz w:val="28"/>
          <w:szCs w:val="28"/>
        </w:rPr>
      </w:pPr>
    </w:p>
    <w:p w:rsidR="00847CD8" w:rsidRPr="001D4495" w:rsidRDefault="000A71CE" w:rsidP="00847CD8">
      <w:pPr>
        <w:tabs>
          <w:tab w:val="left" w:pos="7365"/>
        </w:tabs>
        <w:rPr>
          <w:sz w:val="28"/>
          <w:szCs w:val="28"/>
        </w:rPr>
      </w:pPr>
      <w:r w:rsidRPr="001D4495">
        <w:rPr>
          <w:sz w:val="28"/>
          <w:szCs w:val="28"/>
        </w:rPr>
        <w:t xml:space="preserve">Председатель </w:t>
      </w:r>
      <w:r w:rsidR="00847CD8" w:rsidRPr="001D4495">
        <w:rPr>
          <w:sz w:val="28"/>
          <w:szCs w:val="28"/>
        </w:rPr>
        <w:t>Собрания депутатов</w:t>
      </w:r>
    </w:p>
    <w:p w:rsidR="00847CD8" w:rsidRPr="001D4495" w:rsidRDefault="00F84B0D" w:rsidP="00847CD8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>м</w:t>
      </w:r>
      <w:r w:rsidR="00847CD8" w:rsidRPr="001D4495">
        <w:rPr>
          <w:sz w:val="28"/>
          <w:szCs w:val="28"/>
        </w:rPr>
        <w:t>униципального образования</w:t>
      </w:r>
    </w:p>
    <w:p w:rsidR="003D3442" w:rsidRDefault="00847CD8" w:rsidP="00847CD8">
      <w:pPr>
        <w:tabs>
          <w:tab w:val="left" w:pos="7365"/>
        </w:tabs>
        <w:rPr>
          <w:sz w:val="28"/>
          <w:szCs w:val="28"/>
        </w:rPr>
      </w:pPr>
      <w:r w:rsidRPr="001D4495">
        <w:rPr>
          <w:sz w:val="28"/>
          <w:szCs w:val="28"/>
        </w:rPr>
        <w:t>«Шенкурский муниципальный район»</w:t>
      </w:r>
      <w:r w:rsidR="000A71CE" w:rsidRPr="001D4495">
        <w:rPr>
          <w:sz w:val="28"/>
          <w:szCs w:val="28"/>
        </w:rPr>
        <w:t xml:space="preserve"> </w:t>
      </w:r>
      <w:r w:rsidRPr="001D4495">
        <w:rPr>
          <w:sz w:val="28"/>
          <w:szCs w:val="28"/>
        </w:rPr>
        <w:t xml:space="preserve">                      </w:t>
      </w:r>
      <w:r w:rsidR="000A71CE" w:rsidRPr="001D4495">
        <w:rPr>
          <w:sz w:val="28"/>
          <w:szCs w:val="28"/>
        </w:rPr>
        <w:t xml:space="preserve">             </w:t>
      </w:r>
      <w:r w:rsidR="005754FE" w:rsidRPr="001D4495">
        <w:rPr>
          <w:sz w:val="28"/>
          <w:szCs w:val="28"/>
        </w:rPr>
        <w:t xml:space="preserve"> </w:t>
      </w:r>
      <w:r w:rsidR="001C0E38" w:rsidRPr="001D4495">
        <w:rPr>
          <w:sz w:val="28"/>
          <w:szCs w:val="28"/>
        </w:rPr>
        <w:t xml:space="preserve">А.С. </w:t>
      </w:r>
      <w:proofErr w:type="spellStart"/>
      <w:r w:rsidR="001C0E38" w:rsidRPr="001D4495">
        <w:rPr>
          <w:sz w:val="28"/>
          <w:szCs w:val="28"/>
        </w:rPr>
        <w:t>Заседателева</w:t>
      </w:r>
      <w:proofErr w:type="spellEnd"/>
    </w:p>
    <w:p w:rsidR="00373842" w:rsidRDefault="00373842" w:rsidP="00847CD8">
      <w:pPr>
        <w:tabs>
          <w:tab w:val="left" w:pos="7365"/>
        </w:tabs>
        <w:rPr>
          <w:sz w:val="28"/>
          <w:szCs w:val="28"/>
        </w:rPr>
      </w:pPr>
    </w:p>
    <w:p w:rsidR="00373842" w:rsidRPr="004064D1" w:rsidRDefault="00373842" w:rsidP="00373842">
      <w:pPr>
        <w:pStyle w:val="a9"/>
        <w:rPr>
          <w:rFonts w:ascii="Times New Roman" w:hAnsi="Times New Roman"/>
          <w:b/>
          <w:sz w:val="28"/>
          <w:szCs w:val="28"/>
        </w:rPr>
      </w:pPr>
      <w:r w:rsidRPr="004064D1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             </w:t>
      </w:r>
    </w:p>
    <w:p w:rsidR="00373842" w:rsidRDefault="00373842" w:rsidP="00373842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4064D1">
        <w:rPr>
          <w:rFonts w:ascii="Times New Roman" w:hAnsi="Times New Roman"/>
          <w:sz w:val="28"/>
          <w:szCs w:val="28"/>
        </w:rPr>
        <w:t>«Шенкурский муници</w:t>
      </w:r>
      <w:r>
        <w:rPr>
          <w:rFonts w:ascii="Times New Roman" w:hAnsi="Times New Roman"/>
          <w:sz w:val="28"/>
          <w:szCs w:val="28"/>
        </w:rPr>
        <w:t xml:space="preserve">пальный район»              </w:t>
      </w:r>
      <w:r w:rsidRPr="004064D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4064D1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4064D1">
        <w:rPr>
          <w:rFonts w:ascii="Times New Roman" w:hAnsi="Times New Roman"/>
          <w:sz w:val="28"/>
          <w:szCs w:val="28"/>
        </w:rPr>
        <w:t>С.В.Смирнов</w:t>
      </w:r>
      <w:proofErr w:type="spellEnd"/>
      <w:r w:rsidRPr="004064D1">
        <w:rPr>
          <w:rFonts w:ascii="Times New Roman" w:hAnsi="Times New Roman"/>
          <w:sz w:val="28"/>
          <w:szCs w:val="28"/>
        </w:rPr>
        <w:t xml:space="preserve">  </w:t>
      </w:r>
    </w:p>
    <w:p w:rsidR="00373842" w:rsidRDefault="00373842" w:rsidP="00373842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373842" w:rsidRPr="001D4495" w:rsidRDefault="00373842" w:rsidP="00847CD8">
      <w:pPr>
        <w:tabs>
          <w:tab w:val="left" w:pos="7365"/>
        </w:tabs>
        <w:rPr>
          <w:sz w:val="28"/>
          <w:szCs w:val="28"/>
        </w:rPr>
      </w:pPr>
    </w:p>
    <w:sectPr w:rsidR="00373842" w:rsidRPr="001D4495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7F1C"/>
    <w:multiLevelType w:val="hybridMultilevel"/>
    <w:tmpl w:val="6DD290CC"/>
    <w:lvl w:ilvl="0" w:tplc="65D4F3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3D1219"/>
    <w:multiLevelType w:val="hybridMultilevel"/>
    <w:tmpl w:val="FA6E02B4"/>
    <w:lvl w:ilvl="0" w:tplc="3C3052E8">
      <w:start w:val="1"/>
      <w:numFmt w:val="decimal"/>
      <w:lvlText w:val="%1."/>
      <w:lvlJc w:val="left"/>
      <w:pPr>
        <w:ind w:left="2010" w:hanging="12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9A2512"/>
    <w:multiLevelType w:val="hybridMultilevel"/>
    <w:tmpl w:val="5AF86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71CE"/>
    <w:rsid w:val="000A71CE"/>
    <w:rsid w:val="000E2155"/>
    <w:rsid w:val="00150F22"/>
    <w:rsid w:val="00185C6F"/>
    <w:rsid w:val="00192AA8"/>
    <w:rsid w:val="001A1862"/>
    <w:rsid w:val="001C0E38"/>
    <w:rsid w:val="001D4495"/>
    <w:rsid w:val="00210BE9"/>
    <w:rsid w:val="00277C83"/>
    <w:rsid w:val="002F6F75"/>
    <w:rsid w:val="003513F0"/>
    <w:rsid w:val="00373842"/>
    <w:rsid w:val="003800CF"/>
    <w:rsid w:val="003D3442"/>
    <w:rsid w:val="004404FE"/>
    <w:rsid w:val="00442FE8"/>
    <w:rsid w:val="004A6C07"/>
    <w:rsid w:val="005754FE"/>
    <w:rsid w:val="005E5DC7"/>
    <w:rsid w:val="00647787"/>
    <w:rsid w:val="00847CD8"/>
    <w:rsid w:val="00876082"/>
    <w:rsid w:val="008B794F"/>
    <w:rsid w:val="009C4B1B"/>
    <w:rsid w:val="009F27EF"/>
    <w:rsid w:val="00B25D3D"/>
    <w:rsid w:val="00B4017A"/>
    <w:rsid w:val="00C21429"/>
    <w:rsid w:val="00CA6451"/>
    <w:rsid w:val="00DD2B36"/>
    <w:rsid w:val="00F8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71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1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0A71C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0A71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1C0E38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1C0E3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142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142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37384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6E6A60DD046D22507CB7BF08921D785F1020DB9BD635BD9C41AAC05669D98E1D8957446C2CF4B0A29D06D1B7A10DBC1a4D4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44A87-36F6-4082-AF95-8B0E7AA21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12</cp:revision>
  <cp:lastPrinted>2019-07-30T14:11:00Z</cp:lastPrinted>
  <dcterms:created xsi:type="dcterms:W3CDTF">2019-04-22T14:01:00Z</dcterms:created>
  <dcterms:modified xsi:type="dcterms:W3CDTF">2019-09-02T12:59:00Z</dcterms:modified>
</cp:coreProperties>
</file>